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409C" w14:textId="77777777" w:rsidR="00EF0545" w:rsidRDefault="00EF0545" w:rsidP="004F137C">
      <w:pPr>
        <w:spacing w:line="400" w:lineRule="exact"/>
        <w:rPr>
          <w:rFonts w:ascii="ＭＳ 明朝" w:eastAsia="ＭＳ 明朝" w:hAnsi="ＭＳ 明朝"/>
          <w:b/>
          <w:kern w:val="0"/>
          <w:sz w:val="32"/>
          <w:szCs w:val="32"/>
          <w:bdr w:val="single" w:sz="4" w:space="0" w:color="auto"/>
        </w:rPr>
      </w:pPr>
    </w:p>
    <w:p w14:paraId="046C9802" w14:textId="0E964C1A" w:rsidR="00002E00" w:rsidRPr="0076595F" w:rsidRDefault="00002E00" w:rsidP="004F137C">
      <w:pPr>
        <w:spacing w:line="400" w:lineRule="exact"/>
        <w:rPr>
          <w:rFonts w:ascii="ＭＳ 明朝" w:eastAsia="ＭＳ 明朝" w:hAnsi="ＭＳ 明朝"/>
          <w:b/>
          <w:kern w:val="0"/>
          <w:sz w:val="32"/>
          <w:szCs w:val="32"/>
          <w:bdr w:val="single" w:sz="4" w:space="0" w:color="auto"/>
        </w:rPr>
      </w:pPr>
      <w:r w:rsidRPr="0076595F">
        <w:rPr>
          <w:rFonts w:ascii="ＭＳ 明朝" w:eastAsia="ＭＳ 明朝" w:hAnsi="ＭＳ 明朝" w:hint="eastAsia"/>
          <w:b/>
          <w:kern w:val="0"/>
          <w:sz w:val="32"/>
          <w:szCs w:val="32"/>
          <w:bdr w:val="single" w:sz="4" w:space="0" w:color="auto"/>
        </w:rPr>
        <w:t>添付資料</w:t>
      </w:r>
    </w:p>
    <w:p w14:paraId="5B25D1EB" w14:textId="77777777" w:rsidR="00002E00" w:rsidRPr="00002E00" w:rsidRDefault="00002E00" w:rsidP="0004293F">
      <w:pPr>
        <w:ind w:left="900" w:hanging="900"/>
        <w:rPr>
          <w:rFonts w:ascii="ＭＳ 明朝" w:eastAsia="ＭＳ 明朝" w:hAnsi="ＭＳ 明朝"/>
          <w:b/>
          <w:kern w:val="0"/>
          <w:sz w:val="22"/>
          <w:szCs w:val="22"/>
          <w:bdr w:val="single" w:sz="4" w:space="0" w:color="auto"/>
        </w:rPr>
      </w:pPr>
    </w:p>
    <w:p w14:paraId="56F2AEAE" w14:textId="6BE3EE9B" w:rsidR="00567BD9" w:rsidRDefault="00067B2B" w:rsidP="0076595F">
      <w:pPr>
        <w:spacing w:line="320" w:lineRule="exact"/>
        <w:ind w:left="900" w:hanging="900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時津小ＰＴＡ　学級委員等の選出に関する規程</w:t>
      </w:r>
    </w:p>
    <w:p w14:paraId="37244046" w14:textId="77777777" w:rsidR="00567BD9" w:rsidRDefault="00567BD9" w:rsidP="0004293F">
      <w:pPr>
        <w:spacing w:line="320" w:lineRule="exact"/>
        <w:ind w:left="900" w:hanging="900"/>
        <w:rPr>
          <w:rFonts w:ascii="ＭＳ 明朝" w:eastAsia="ＭＳ 明朝" w:hAnsi="ＭＳ 明朝"/>
          <w:kern w:val="0"/>
          <w:sz w:val="22"/>
          <w:szCs w:val="22"/>
        </w:rPr>
      </w:pPr>
    </w:p>
    <w:p w14:paraId="360CFC71" w14:textId="77777777" w:rsidR="00567BD9" w:rsidRDefault="00067B2B" w:rsidP="0004293F">
      <w:pPr>
        <w:spacing w:line="320" w:lineRule="exact"/>
        <w:ind w:left="900" w:hanging="9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第１条　</w:t>
      </w:r>
      <w:r>
        <w:rPr>
          <w:rFonts w:ascii="ＭＳ 明朝" w:eastAsia="ＭＳ 明朝" w:hAnsi="ＭＳ 明朝" w:hint="eastAsia"/>
          <w:sz w:val="22"/>
          <w:szCs w:val="22"/>
        </w:rPr>
        <w:t>学級委員等の選出方法、その他詳細については本規程に定める。</w:t>
      </w:r>
    </w:p>
    <w:p w14:paraId="2B3D41EF" w14:textId="3A46804E" w:rsidR="00567BD9" w:rsidRDefault="00067B2B" w:rsidP="0004293F">
      <w:pPr>
        <w:spacing w:line="320" w:lineRule="exact"/>
        <w:ind w:left="1439" w:hanging="143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なお、本規程の改廃は評議員会に諮ること（規約第21条）</w:t>
      </w:r>
    </w:p>
    <w:p w14:paraId="68174138" w14:textId="77777777" w:rsidR="00567BD9" w:rsidRDefault="00567BD9" w:rsidP="0004293F">
      <w:pPr>
        <w:spacing w:line="320" w:lineRule="exact"/>
        <w:ind w:left="1439" w:hanging="1439"/>
        <w:rPr>
          <w:rFonts w:ascii="ＭＳ 明朝" w:eastAsia="ＭＳ 明朝" w:hAnsi="ＭＳ 明朝"/>
          <w:sz w:val="22"/>
          <w:szCs w:val="22"/>
        </w:rPr>
      </w:pPr>
    </w:p>
    <w:p w14:paraId="5F2DE18D" w14:textId="77777777" w:rsidR="00567BD9" w:rsidRDefault="00067B2B" w:rsidP="0004293F">
      <w:pPr>
        <w:spacing w:line="320" w:lineRule="exact"/>
        <w:ind w:left="1320" w:hangingChars="600" w:hanging="13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第２条　</w:t>
      </w:r>
      <w:r>
        <w:rPr>
          <w:rFonts w:ascii="ＭＳ 明朝" w:eastAsia="ＭＳ 明朝" w:hAnsi="ＭＳ 明朝" w:hint="eastAsia"/>
          <w:sz w:val="22"/>
          <w:szCs w:val="22"/>
        </w:rPr>
        <w:t>（学級委員）</w:t>
      </w:r>
    </w:p>
    <w:p w14:paraId="7E32C0C0" w14:textId="77777777" w:rsidR="00567BD9" w:rsidRDefault="00067B2B" w:rsidP="0004293F">
      <w:pPr>
        <w:spacing w:line="320" w:lineRule="exact"/>
        <w:ind w:firstLine="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学級委員長</w:t>
      </w:r>
      <w:r>
        <w:rPr>
          <w:rFonts w:ascii="ＭＳ 明朝" w:eastAsia="ＭＳ 明朝" w:hAnsi="ＭＳ 明朝"/>
          <w:sz w:val="22"/>
          <w:szCs w:val="22"/>
        </w:rPr>
        <w:t>、</w:t>
      </w:r>
      <w:r>
        <w:rPr>
          <w:rFonts w:ascii="ＭＳ 明朝" w:eastAsia="ＭＳ 明朝" w:hAnsi="ＭＳ 明朝" w:hint="eastAsia"/>
          <w:sz w:val="22"/>
          <w:szCs w:val="22"/>
        </w:rPr>
        <w:t>及び</w:t>
      </w:r>
      <w:r>
        <w:rPr>
          <w:rFonts w:ascii="ＭＳ 明朝" w:eastAsia="ＭＳ 明朝" w:hAnsi="ＭＳ 明朝"/>
          <w:sz w:val="22"/>
          <w:szCs w:val="22"/>
        </w:rPr>
        <w:t>専門部員</w:t>
      </w:r>
      <w:r>
        <w:rPr>
          <w:rFonts w:ascii="ＭＳ 明朝" w:eastAsia="ＭＳ 明朝" w:hAnsi="ＭＳ 明朝" w:hint="eastAsia"/>
          <w:sz w:val="22"/>
          <w:szCs w:val="22"/>
        </w:rPr>
        <w:t>（以下、学級委員）の</w:t>
      </w:r>
      <w:r>
        <w:rPr>
          <w:rFonts w:ascii="ＭＳ 明朝" w:eastAsia="ＭＳ 明朝" w:hAnsi="ＭＳ 明朝"/>
          <w:sz w:val="22"/>
          <w:szCs w:val="22"/>
        </w:rPr>
        <w:t>選出は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>
        <w:rPr>
          <w:rFonts w:ascii="ＭＳ 明朝" w:eastAsia="ＭＳ 明朝" w:hAnsi="ＭＳ 明朝"/>
          <w:sz w:val="22"/>
          <w:szCs w:val="22"/>
        </w:rPr>
        <w:t>次の要領で行う。</w:t>
      </w:r>
    </w:p>
    <w:p w14:paraId="7C19807B" w14:textId="0CBBBD31" w:rsidR="00567BD9" w:rsidRPr="00B05748" w:rsidRDefault="00067B2B" w:rsidP="0004293F">
      <w:pPr>
        <w:pStyle w:val="a9"/>
        <w:numPr>
          <w:ilvl w:val="3"/>
          <w:numId w:val="2"/>
        </w:numPr>
        <w:spacing w:line="320" w:lineRule="exact"/>
        <w:ind w:leftChars="355" w:left="1134" w:hangingChars="128" w:hanging="282"/>
        <w:rPr>
          <w:rFonts w:ascii="ＭＳ 明朝" w:eastAsia="ＭＳ 明朝" w:hAnsi="ＭＳ 明朝"/>
          <w:sz w:val="22"/>
          <w:szCs w:val="22"/>
        </w:rPr>
      </w:pPr>
      <w:r w:rsidRPr="00B05748">
        <w:rPr>
          <w:rFonts w:ascii="ＭＳ 明朝" w:eastAsia="ＭＳ 明朝" w:hAnsi="ＭＳ 明朝"/>
          <w:sz w:val="22"/>
          <w:szCs w:val="22"/>
        </w:rPr>
        <w:t>学級ＰＴＡで話合いの上で</w:t>
      </w:r>
      <w:r w:rsidR="00F7738A">
        <w:rPr>
          <w:rFonts w:ascii="ＭＳ 明朝" w:eastAsia="ＭＳ 明朝" w:hAnsi="ＭＳ 明朝" w:hint="eastAsia"/>
          <w:sz w:val="22"/>
          <w:szCs w:val="22"/>
        </w:rPr>
        <w:t>各学級４</w:t>
      </w:r>
      <w:r w:rsidRPr="00B05748">
        <w:rPr>
          <w:rFonts w:ascii="ＭＳ 明朝" w:eastAsia="ＭＳ 明朝" w:hAnsi="ＭＳ 明朝" w:hint="eastAsia"/>
          <w:sz w:val="22"/>
          <w:szCs w:val="22"/>
        </w:rPr>
        <w:t>名を</w:t>
      </w:r>
      <w:r w:rsidRPr="00B05748">
        <w:rPr>
          <w:rFonts w:ascii="ＭＳ 明朝" w:eastAsia="ＭＳ 明朝" w:hAnsi="ＭＳ 明朝"/>
          <w:sz w:val="22"/>
          <w:szCs w:val="22"/>
        </w:rPr>
        <w:t>選出する</w:t>
      </w:r>
      <w:r w:rsidRPr="00B05748">
        <w:rPr>
          <w:rFonts w:ascii="ＭＳ 明朝" w:eastAsia="ＭＳ 明朝" w:hAnsi="ＭＳ 明朝" w:hint="eastAsia"/>
          <w:sz w:val="22"/>
          <w:szCs w:val="22"/>
        </w:rPr>
        <w:t>こと</w:t>
      </w:r>
    </w:p>
    <w:p w14:paraId="7962DCE6" w14:textId="6B0FE983" w:rsidR="00567BD9" w:rsidRPr="00B05748" w:rsidRDefault="00F7738A" w:rsidP="0004293F">
      <w:pPr>
        <w:spacing w:line="320" w:lineRule="exact"/>
        <w:ind w:leftChars="455" w:left="1154" w:hangingChars="28" w:hanging="6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（学級委員長１名、専門部員３</w:t>
      </w:r>
      <w:r w:rsidR="00067B2B" w:rsidRPr="00B05748">
        <w:rPr>
          <w:rFonts w:ascii="ＭＳ 明朝" w:eastAsia="ＭＳ 明朝" w:hAnsi="ＭＳ 明朝" w:hint="eastAsia"/>
          <w:sz w:val="22"/>
          <w:szCs w:val="22"/>
        </w:rPr>
        <w:t>名）</w:t>
      </w:r>
    </w:p>
    <w:p w14:paraId="60C16B40" w14:textId="5AA726D5" w:rsidR="00567BD9" w:rsidRPr="00B05748" w:rsidRDefault="00F7738A" w:rsidP="0004293F">
      <w:pPr>
        <w:spacing w:line="320" w:lineRule="exact"/>
        <w:ind w:leftChars="455" w:left="1154" w:hangingChars="28" w:hanging="6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また、専門部員３</w:t>
      </w:r>
      <w:r w:rsidR="00067B2B" w:rsidRPr="00B05748">
        <w:rPr>
          <w:rFonts w:ascii="ＭＳ 明朝" w:eastAsia="ＭＳ 明朝" w:hAnsi="ＭＳ 明朝" w:hint="eastAsia"/>
          <w:sz w:val="22"/>
          <w:szCs w:val="22"/>
        </w:rPr>
        <w:t>名は、学級委員長の補佐をすること</w:t>
      </w:r>
    </w:p>
    <w:p w14:paraId="773C4E4A" w14:textId="75AD2F2E" w:rsidR="00567BD9" w:rsidRPr="00B05748" w:rsidRDefault="00067B2B" w:rsidP="0004293F">
      <w:pPr>
        <w:pStyle w:val="a9"/>
        <w:numPr>
          <w:ilvl w:val="3"/>
          <w:numId w:val="2"/>
        </w:numPr>
        <w:spacing w:line="320" w:lineRule="exact"/>
        <w:ind w:leftChars="355" w:left="1134" w:hangingChars="128" w:hanging="282"/>
        <w:rPr>
          <w:rFonts w:ascii="ＭＳ 明朝" w:eastAsia="ＭＳ 明朝" w:hAnsi="ＭＳ 明朝"/>
          <w:sz w:val="22"/>
          <w:szCs w:val="22"/>
        </w:rPr>
      </w:pPr>
      <w:r w:rsidRPr="00B05748">
        <w:rPr>
          <w:rFonts w:ascii="ＭＳ 明朝" w:eastAsia="ＭＳ 明朝" w:hAnsi="ＭＳ 明朝" w:hint="eastAsia"/>
          <w:sz w:val="22"/>
          <w:szCs w:val="22"/>
        </w:rPr>
        <w:t>児童１人につき、１度は学級委員となること</w:t>
      </w:r>
    </w:p>
    <w:p w14:paraId="2D4C14BD" w14:textId="77777777" w:rsidR="00B05748" w:rsidRDefault="00067B2B" w:rsidP="0004293F">
      <w:pPr>
        <w:pStyle w:val="a9"/>
        <w:numPr>
          <w:ilvl w:val="3"/>
          <w:numId w:val="2"/>
        </w:numPr>
        <w:spacing w:line="320" w:lineRule="exact"/>
        <w:ind w:leftChars="355" w:left="1134" w:hangingChars="128" w:hanging="282"/>
        <w:rPr>
          <w:rFonts w:ascii="ＭＳ 明朝" w:eastAsia="ＭＳ 明朝" w:hAnsi="ＭＳ 明朝"/>
          <w:sz w:val="22"/>
          <w:szCs w:val="22"/>
        </w:rPr>
      </w:pPr>
      <w:r w:rsidRPr="00B05748">
        <w:rPr>
          <w:rFonts w:ascii="ＭＳ 明朝" w:eastAsia="ＭＳ 明朝" w:hAnsi="ＭＳ 明朝" w:hint="eastAsia"/>
          <w:sz w:val="22"/>
          <w:szCs w:val="22"/>
        </w:rPr>
        <w:t>児童１人につき、２回目の場合は優先的に役を選ぶことが出来ること</w:t>
      </w:r>
    </w:p>
    <w:p w14:paraId="5F945721" w14:textId="7380BFD4" w:rsidR="00567BD9" w:rsidRPr="00B05748" w:rsidRDefault="00067B2B" w:rsidP="0004293F">
      <w:pPr>
        <w:pStyle w:val="a9"/>
        <w:spacing w:line="320" w:lineRule="exact"/>
        <w:ind w:leftChars="0" w:left="1134"/>
        <w:rPr>
          <w:rFonts w:ascii="ＭＳ 明朝" w:eastAsia="ＭＳ 明朝" w:hAnsi="ＭＳ 明朝"/>
          <w:sz w:val="22"/>
          <w:szCs w:val="22"/>
        </w:rPr>
      </w:pPr>
      <w:r w:rsidRPr="00B05748">
        <w:rPr>
          <w:rFonts w:ascii="ＭＳ 明朝" w:eastAsia="ＭＳ 明朝" w:hAnsi="ＭＳ 明朝" w:hint="eastAsia"/>
          <w:sz w:val="22"/>
          <w:szCs w:val="22"/>
        </w:rPr>
        <w:t>また、前年度の専門部長で希望する者は、次年度に同じ専門部の部員として活動することができること</w:t>
      </w:r>
    </w:p>
    <w:p w14:paraId="58DF7CB5" w14:textId="463EF5BB" w:rsidR="00567BD9" w:rsidRPr="00B05748" w:rsidRDefault="00067B2B" w:rsidP="0004293F">
      <w:pPr>
        <w:pStyle w:val="a9"/>
        <w:numPr>
          <w:ilvl w:val="3"/>
          <w:numId w:val="2"/>
        </w:numPr>
        <w:spacing w:line="320" w:lineRule="exact"/>
        <w:ind w:leftChars="355" w:left="1134" w:hangingChars="128" w:hanging="282"/>
        <w:rPr>
          <w:rFonts w:ascii="ＭＳ 明朝" w:eastAsia="ＭＳ 明朝" w:hAnsi="ＭＳ 明朝"/>
          <w:sz w:val="22"/>
          <w:szCs w:val="22"/>
        </w:rPr>
      </w:pPr>
      <w:r w:rsidRPr="00B05748">
        <w:rPr>
          <w:rFonts w:ascii="ＭＳ 明朝" w:eastAsia="ＭＳ 明朝" w:hAnsi="ＭＳ 明朝" w:hint="eastAsia"/>
          <w:sz w:val="22"/>
          <w:szCs w:val="22"/>
        </w:rPr>
        <w:t>話し合いによる決定が困難な場合は、欠席者を含めてくじ等による決定を行うこと</w:t>
      </w:r>
    </w:p>
    <w:p w14:paraId="10BFFEED" w14:textId="7A01FFDA" w:rsidR="00567BD9" w:rsidRPr="00B05748" w:rsidRDefault="00067B2B" w:rsidP="0004293F">
      <w:pPr>
        <w:pStyle w:val="a9"/>
        <w:numPr>
          <w:ilvl w:val="3"/>
          <w:numId w:val="2"/>
        </w:numPr>
        <w:spacing w:line="320" w:lineRule="exact"/>
        <w:ind w:leftChars="355" w:left="1134" w:hangingChars="128" w:hanging="282"/>
        <w:rPr>
          <w:rFonts w:ascii="ＭＳ 明朝" w:eastAsia="ＭＳ 明朝" w:hAnsi="ＭＳ 明朝"/>
          <w:sz w:val="22"/>
          <w:szCs w:val="22"/>
        </w:rPr>
      </w:pPr>
      <w:r w:rsidRPr="00B05748">
        <w:rPr>
          <w:rFonts w:ascii="ＭＳ 明朝" w:eastAsia="ＭＳ 明朝" w:hAnsi="ＭＳ 明朝" w:hint="eastAsia"/>
          <w:sz w:val="22"/>
          <w:szCs w:val="22"/>
        </w:rPr>
        <w:t>欠席者が学級委員となった場合は、新委員が連絡を取ること</w:t>
      </w:r>
    </w:p>
    <w:p w14:paraId="30A39567" w14:textId="49875E2E" w:rsidR="00567BD9" w:rsidRPr="00B05748" w:rsidRDefault="00067B2B" w:rsidP="0004293F">
      <w:pPr>
        <w:pStyle w:val="a9"/>
        <w:numPr>
          <w:ilvl w:val="3"/>
          <w:numId w:val="2"/>
        </w:numPr>
        <w:spacing w:line="320" w:lineRule="exact"/>
        <w:ind w:leftChars="355" w:left="1134" w:hangingChars="128" w:hanging="282"/>
        <w:rPr>
          <w:rFonts w:ascii="ＭＳ 明朝" w:eastAsia="ＭＳ 明朝" w:hAnsi="ＭＳ 明朝"/>
          <w:sz w:val="22"/>
          <w:szCs w:val="22"/>
        </w:rPr>
      </w:pPr>
      <w:r w:rsidRPr="00B05748">
        <w:rPr>
          <w:rFonts w:ascii="ＭＳ 明朝" w:eastAsia="ＭＳ 明朝" w:hAnsi="ＭＳ 明朝"/>
          <w:sz w:val="22"/>
          <w:szCs w:val="22"/>
        </w:rPr>
        <w:t>進級の際、学級編成</w:t>
      </w:r>
      <w:r w:rsidRPr="00B05748">
        <w:rPr>
          <w:rFonts w:ascii="ＭＳ 明朝" w:eastAsia="ＭＳ 明朝" w:hAnsi="ＭＳ 明朝" w:hint="eastAsia"/>
          <w:sz w:val="22"/>
          <w:szCs w:val="22"/>
        </w:rPr>
        <w:t>の変更が</w:t>
      </w:r>
      <w:r w:rsidRPr="00B05748">
        <w:rPr>
          <w:rFonts w:ascii="ＭＳ 明朝" w:eastAsia="ＭＳ 明朝" w:hAnsi="ＭＳ 明朝"/>
          <w:sz w:val="22"/>
          <w:szCs w:val="22"/>
        </w:rPr>
        <w:t>ない学級においては、前年度中に選出</w:t>
      </w:r>
      <w:r w:rsidRPr="00B05748">
        <w:rPr>
          <w:rFonts w:ascii="ＭＳ 明朝" w:eastAsia="ＭＳ 明朝" w:hAnsi="ＭＳ 明朝" w:hint="eastAsia"/>
          <w:sz w:val="22"/>
          <w:szCs w:val="22"/>
        </w:rPr>
        <w:t>できること</w:t>
      </w:r>
    </w:p>
    <w:p w14:paraId="0EA758F4" w14:textId="2B78FAAF" w:rsidR="00567BD9" w:rsidRPr="00B05748" w:rsidRDefault="00067B2B" w:rsidP="0004293F">
      <w:pPr>
        <w:pStyle w:val="a9"/>
        <w:numPr>
          <w:ilvl w:val="3"/>
          <w:numId w:val="2"/>
        </w:numPr>
        <w:spacing w:line="320" w:lineRule="exact"/>
        <w:ind w:leftChars="355" w:left="1134" w:hangingChars="128" w:hanging="282"/>
        <w:rPr>
          <w:rFonts w:ascii="ＭＳ 明朝" w:eastAsia="ＭＳ 明朝" w:hAnsi="ＭＳ 明朝"/>
          <w:sz w:val="22"/>
          <w:szCs w:val="22"/>
        </w:rPr>
      </w:pPr>
      <w:r w:rsidRPr="00B05748">
        <w:rPr>
          <w:rFonts w:ascii="ＭＳ 明朝" w:eastAsia="ＭＳ 明朝" w:hAnsi="ＭＳ 明朝"/>
          <w:sz w:val="22"/>
          <w:szCs w:val="22"/>
        </w:rPr>
        <w:t>同一の者が</w:t>
      </w:r>
      <w:r w:rsidRPr="00B05748">
        <w:rPr>
          <w:rFonts w:ascii="ＭＳ 明朝" w:eastAsia="ＭＳ 明朝" w:hAnsi="ＭＳ 明朝" w:hint="eastAsia"/>
          <w:sz w:val="22"/>
          <w:szCs w:val="22"/>
        </w:rPr>
        <w:t>２</w:t>
      </w:r>
      <w:r w:rsidRPr="00B05748">
        <w:rPr>
          <w:rFonts w:ascii="ＭＳ 明朝" w:eastAsia="ＭＳ 明朝" w:hAnsi="ＭＳ 明朝"/>
          <w:sz w:val="22"/>
          <w:szCs w:val="22"/>
        </w:rPr>
        <w:t>学年以上で選出の対象となった場合は、</w:t>
      </w:r>
      <w:r w:rsidRPr="00B05748">
        <w:rPr>
          <w:rFonts w:ascii="ＭＳ 明朝" w:eastAsia="ＭＳ 明朝" w:hAnsi="ＭＳ 明朝" w:hint="eastAsia"/>
          <w:sz w:val="22"/>
          <w:szCs w:val="22"/>
        </w:rPr>
        <w:t>高学年が優先されること</w:t>
      </w:r>
    </w:p>
    <w:p w14:paraId="450C3586" w14:textId="77777777" w:rsidR="00567BD9" w:rsidRDefault="00567BD9" w:rsidP="0004293F">
      <w:pPr>
        <w:spacing w:line="320" w:lineRule="exact"/>
        <w:ind w:right="26"/>
        <w:rPr>
          <w:rFonts w:ascii="ＭＳ 明朝" w:eastAsia="ＭＳ 明朝" w:hAnsi="ＭＳ 明朝"/>
          <w:kern w:val="0"/>
          <w:sz w:val="22"/>
          <w:szCs w:val="22"/>
        </w:rPr>
      </w:pPr>
    </w:p>
    <w:p w14:paraId="006E27F5" w14:textId="77777777" w:rsidR="00567BD9" w:rsidRDefault="00067B2B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第３条　</w:t>
      </w:r>
      <w:r>
        <w:rPr>
          <w:rFonts w:ascii="ＭＳ 明朝" w:eastAsia="ＭＳ 明朝" w:hAnsi="ＭＳ 明朝" w:hint="eastAsia"/>
          <w:sz w:val="22"/>
          <w:szCs w:val="22"/>
        </w:rPr>
        <w:t>（学級委員の免除）</w:t>
      </w:r>
    </w:p>
    <w:p w14:paraId="1CFF800D" w14:textId="77777777" w:rsidR="00567BD9" w:rsidRDefault="00067B2B" w:rsidP="0004293F">
      <w:pPr>
        <w:spacing w:line="320" w:lineRule="exact"/>
        <w:ind w:right="26" w:firstLine="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以下の場合は、学級委員の役職に就くことを免除する。</w:t>
      </w:r>
    </w:p>
    <w:p w14:paraId="10E04659" w14:textId="735F176B" w:rsidR="00567BD9" w:rsidRPr="002332A9" w:rsidRDefault="00067B2B" w:rsidP="0004293F">
      <w:pPr>
        <w:pStyle w:val="a9"/>
        <w:numPr>
          <w:ilvl w:val="3"/>
          <w:numId w:val="1"/>
        </w:numPr>
        <w:spacing w:line="320" w:lineRule="exact"/>
        <w:ind w:leftChars="350" w:left="1133" w:right="28" w:hangingChars="133" w:hanging="293"/>
        <w:rPr>
          <w:rFonts w:ascii="ＭＳ 明朝" w:eastAsia="ＭＳ 明朝" w:hAnsi="ＭＳ 明朝"/>
          <w:sz w:val="22"/>
          <w:szCs w:val="22"/>
        </w:rPr>
      </w:pPr>
      <w:r w:rsidRPr="002332A9">
        <w:rPr>
          <w:rFonts w:ascii="ＭＳ 明朝" w:eastAsia="ＭＳ 明朝" w:hAnsi="ＭＳ 明朝" w:hint="eastAsia"/>
          <w:sz w:val="22"/>
          <w:szCs w:val="22"/>
        </w:rPr>
        <w:t>当該年度、交通安全</w:t>
      </w:r>
      <w:r w:rsidR="00911F82">
        <w:rPr>
          <w:rFonts w:ascii="ＭＳ 明朝" w:eastAsia="ＭＳ 明朝" w:hAnsi="ＭＳ 明朝" w:hint="eastAsia"/>
          <w:sz w:val="22"/>
          <w:szCs w:val="22"/>
        </w:rPr>
        <w:t>父</w:t>
      </w:r>
      <w:r w:rsidRPr="002332A9">
        <w:rPr>
          <w:rFonts w:ascii="ＭＳ 明朝" w:eastAsia="ＭＳ 明朝" w:hAnsi="ＭＳ 明朝" w:hint="eastAsia"/>
          <w:sz w:val="22"/>
          <w:szCs w:val="22"/>
        </w:rPr>
        <w:t>母の会の役員 兼 地区委員となる場合</w:t>
      </w:r>
    </w:p>
    <w:p w14:paraId="06F77839" w14:textId="2CA653C9" w:rsidR="00567BD9" w:rsidRPr="002332A9" w:rsidRDefault="00067B2B" w:rsidP="0004293F">
      <w:pPr>
        <w:pStyle w:val="a9"/>
        <w:numPr>
          <w:ilvl w:val="3"/>
          <w:numId w:val="1"/>
        </w:numPr>
        <w:spacing w:line="320" w:lineRule="exact"/>
        <w:ind w:leftChars="350" w:left="1133" w:right="28" w:hangingChars="133" w:hanging="293"/>
        <w:rPr>
          <w:rFonts w:ascii="ＭＳ 明朝" w:eastAsia="ＭＳ 明朝" w:hAnsi="ＭＳ 明朝"/>
          <w:sz w:val="22"/>
          <w:szCs w:val="22"/>
        </w:rPr>
      </w:pPr>
      <w:r w:rsidRPr="002332A9">
        <w:rPr>
          <w:rFonts w:ascii="ＭＳ 明朝" w:eastAsia="ＭＳ 明朝" w:hAnsi="ＭＳ 明朝" w:hint="eastAsia"/>
          <w:sz w:val="22"/>
          <w:szCs w:val="22"/>
        </w:rPr>
        <w:t>当該年度、小・中・高等学校で本部役員となる場合</w:t>
      </w:r>
    </w:p>
    <w:p w14:paraId="4E89B7CD" w14:textId="61BF24B8" w:rsidR="00567BD9" w:rsidRPr="002332A9" w:rsidRDefault="00067B2B" w:rsidP="0004293F">
      <w:pPr>
        <w:pStyle w:val="a9"/>
        <w:numPr>
          <w:ilvl w:val="3"/>
          <w:numId w:val="1"/>
        </w:numPr>
        <w:snapToGrid w:val="0"/>
        <w:spacing w:line="320" w:lineRule="exact"/>
        <w:ind w:leftChars="350" w:left="1133" w:right="28" w:hangingChars="133" w:hanging="293"/>
        <w:rPr>
          <w:rFonts w:ascii="ＭＳ 明朝" w:eastAsia="ＭＳ 明朝" w:hAnsi="ＭＳ 明朝"/>
          <w:sz w:val="22"/>
          <w:szCs w:val="22"/>
        </w:rPr>
      </w:pPr>
      <w:r w:rsidRPr="002332A9">
        <w:rPr>
          <w:rFonts w:ascii="ＭＳ 明朝" w:eastAsia="ＭＳ 明朝" w:hAnsi="ＭＳ 明朝" w:hint="eastAsia"/>
          <w:sz w:val="22"/>
          <w:szCs w:val="22"/>
        </w:rPr>
        <w:t>在校児童１人につき、学級委員、交通安全</w:t>
      </w:r>
      <w:r w:rsidR="00BF12AA">
        <w:rPr>
          <w:rFonts w:ascii="ＭＳ 明朝" w:eastAsia="ＭＳ 明朝" w:hAnsi="ＭＳ 明朝" w:hint="eastAsia"/>
          <w:sz w:val="22"/>
          <w:szCs w:val="22"/>
        </w:rPr>
        <w:t>父母</w:t>
      </w:r>
      <w:r w:rsidRPr="002332A9">
        <w:rPr>
          <w:rFonts w:ascii="ＭＳ 明朝" w:eastAsia="ＭＳ 明朝" w:hAnsi="ＭＳ 明朝" w:hint="eastAsia"/>
          <w:sz w:val="22"/>
          <w:szCs w:val="22"/>
        </w:rPr>
        <w:t>の会役員のいずれかの従事実績がある場合（部会等への参加がなかった者は対象外）</w:t>
      </w:r>
    </w:p>
    <w:p w14:paraId="145D03CC" w14:textId="77777777" w:rsidR="00567BD9" w:rsidRPr="00DF1D2C" w:rsidRDefault="00067B2B" w:rsidP="0004293F">
      <w:pPr>
        <w:spacing w:line="320" w:lineRule="exact"/>
        <w:ind w:leftChars="450" w:left="1080" w:right="28"/>
        <w:rPr>
          <w:rFonts w:ascii="ＭＳ 明朝" w:eastAsia="ＭＳ 明朝" w:hAnsi="ＭＳ 明朝"/>
          <w:sz w:val="22"/>
          <w:szCs w:val="22"/>
          <w:u w:val="single"/>
        </w:rPr>
      </w:pPr>
      <w:bookmarkStart w:id="0" w:name="_Hlk987549"/>
      <w:r w:rsidRPr="00DF1D2C">
        <w:rPr>
          <w:rFonts w:ascii="ＭＳ 明朝" w:eastAsia="ＭＳ 明朝" w:hAnsi="ＭＳ 明朝" w:hint="eastAsia"/>
          <w:sz w:val="22"/>
          <w:szCs w:val="22"/>
          <w:u w:val="single"/>
        </w:rPr>
        <w:t>ただし、免除該当者多数等により選出が困難な場合は、この限りではない。</w:t>
      </w:r>
    </w:p>
    <w:bookmarkEnd w:id="0"/>
    <w:p w14:paraId="4F677828" w14:textId="5BEDEDDA" w:rsidR="00567BD9" w:rsidRPr="002332A9" w:rsidRDefault="00067B2B" w:rsidP="0004293F">
      <w:pPr>
        <w:pStyle w:val="a9"/>
        <w:numPr>
          <w:ilvl w:val="3"/>
          <w:numId w:val="1"/>
        </w:numPr>
        <w:spacing w:line="320" w:lineRule="exact"/>
        <w:ind w:leftChars="350" w:left="1133" w:right="28" w:hangingChars="133" w:hanging="293"/>
        <w:rPr>
          <w:rFonts w:ascii="ＭＳ 明朝" w:eastAsia="ＭＳ 明朝" w:hAnsi="ＭＳ 明朝"/>
          <w:sz w:val="22"/>
          <w:szCs w:val="22"/>
        </w:rPr>
      </w:pPr>
      <w:r w:rsidRPr="002332A9">
        <w:rPr>
          <w:rFonts w:ascii="ＭＳ 明朝" w:eastAsia="ＭＳ 明朝" w:hAnsi="ＭＳ 明朝" w:hint="eastAsia"/>
          <w:sz w:val="22"/>
          <w:szCs w:val="22"/>
        </w:rPr>
        <w:t>本部役員として通算２年間の従事実績がある場合（永久免除）</w:t>
      </w:r>
    </w:p>
    <w:p w14:paraId="4F798892" w14:textId="65908BC4" w:rsidR="00567BD9" w:rsidRPr="002332A9" w:rsidRDefault="00067B2B" w:rsidP="0004293F">
      <w:pPr>
        <w:pStyle w:val="a9"/>
        <w:numPr>
          <w:ilvl w:val="3"/>
          <w:numId w:val="1"/>
        </w:numPr>
        <w:spacing w:line="320" w:lineRule="exact"/>
        <w:ind w:leftChars="350" w:left="1133" w:right="28" w:hangingChars="133" w:hanging="293"/>
        <w:rPr>
          <w:rFonts w:ascii="ＭＳ 明朝" w:eastAsia="ＭＳ 明朝" w:hAnsi="ＭＳ 明朝"/>
          <w:sz w:val="22"/>
          <w:szCs w:val="22"/>
        </w:rPr>
      </w:pPr>
      <w:r w:rsidRPr="002332A9">
        <w:rPr>
          <w:rFonts w:ascii="ＭＳ 明朝" w:eastAsia="ＭＳ 明朝" w:hAnsi="ＭＳ 明朝" w:hint="eastAsia"/>
          <w:sz w:val="22"/>
          <w:szCs w:val="22"/>
        </w:rPr>
        <w:t>学級ＰＴＡで承認された場合</w:t>
      </w:r>
    </w:p>
    <w:p w14:paraId="17CC4E96" w14:textId="67B4C69B" w:rsidR="00B05748" w:rsidRDefault="00067B2B" w:rsidP="0004293F">
      <w:pPr>
        <w:spacing w:line="320" w:lineRule="exact"/>
        <w:ind w:leftChars="450" w:left="1153" w:right="28" w:hangingChars="33" w:hanging="73"/>
        <w:rPr>
          <w:rFonts w:ascii="ＭＳ 明朝" w:eastAsia="ＭＳ 明朝" w:hAnsi="ＭＳ 明朝"/>
          <w:sz w:val="22"/>
          <w:szCs w:val="22"/>
        </w:rPr>
      </w:pPr>
      <w:r w:rsidRPr="00B05748">
        <w:rPr>
          <w:rFonts w:ascii="ＭＳ 明朝" w:eastAsia="ＭＳ 明朝" w:hAnsi="ＭＳ 明朝" w:hint="eastAsia"/>
          <w:sz w:val="22"/>
          <w:szCs w:val="22"/>
        </w:rPr>
        <w:t>（仕事、家庭の事情、他校の学級委員、クラブ活動役員等での活動を理由とした場合であっても、承認されれば可）</w:t>
      </w:r>
    </w:p>
    <w:p w14:paraId="1D342451" w14:textId="6DE20C87" w:rsidR="00B05748" w:rsidRPr="00B05748" w:rsidRDefault="00B05748" w:rsidP="0004293F">
      <w:pPr>
        <w:pStyle w:val="a9"/>
        <w:numPr>
          <w:ilvl w:val="3"/>
          <w:numId w:val="1"/>
        </w:numPr>
        <w:spacing w:line="320" w:lineRule="exact"/>
        <w:ind w:leftChars="350" w:left="1133" w:right="28" w:hangingChars="133" w:hanging="293"/>
        <w:rPr>
          <w:rFonts w:ascii="ＭＳ 明朝" w:eastAsia="ＭＳ 明朝" w:hAnsi="ＭＳ 明朝"/>
          <w:sz w:val="22"/>
          <w:szCs w:val="22"/>
        </w:rPr>
      </w:pPr>
      <w:r w:rsidRPr="002332A9">
        <w:rPr>
          <w:rFonts w:ascii="ＭＳ 明朝" w:eastAsia="ＭＳ 明朝" w:hAnsi="ＭＳ 明朝" w:hint="eastAsia"/>
          <w:kern w:val="22"/>
          <w:sz w:val="22"/>
          <w:szCs w:val="22"/>
        </w:rPr>
        <w:t>当該年度、とんちの会代表・図書ボランティアひまわり代表で、在校児童1人につき、学級委員、交通安全</w:t>
      </w:r>
      <w:r w:rsidR="00BF12AA">
        <w:rPr>
          <w:rFonts w:ascii="ＭＳ 明朝" w:eastAsia="ＭＳ 明朝" w:hAnsi="ＭＳ 明朝" w:hint="eastAsia"/>
          <w:kern w:val="22"/>
          <w:sz w:val="22"/>
          <w:szCs w:val="22"/>
        </w:rPr>
        <w:t>父母</w:t>
      </w:r>
      <w:r w:rsidRPr="002332A9">
        <w:rPr>
          <w:rFonts w:ascii="ＭＳ 明朝" w:eastAsia="ＭＳ 明朝" w:hAnsi="ＭＳ 明朝" w:hint="eastAsia"/>
          <w:kern w:val="22"/>
          <w:sz w:val="22"/>
          <w:szCs w:val="22"/>
        </w:rPr>
        <w:t>の会兼地区委員のいずれかの従事実績がある場合</w:t>
      </w:r>
    </w:p>
    <w:p w14:paraId="1DE29ABF" w14:textId="2E00B414" w:rsidR="00B05748" w:rsidRPr="00CE4C16" w:rsidRDefault="00B05748" w:rsidP="0004293F">
      <w:pPr>
        <w:pStyle w:val="a9"/>
        <w:numPr>
          <w:ilvl w:val="3"/>
          <w:numId w:val="1"/>
        </w:numPr>
        <w:spacing w:line="320" w:lineRule="exact"/>
        <w:ind w:leftChars="350" w:left="1133" w:right="28" w:hangingChars="133" w:hanging="293"/>
        <w:rPr>
          <w:rFonts w:ascii="ＭＳ 明朝" w:eastAsia="ＭＳ 明朝" w:hAnsi="ＭＳ 明朝"/>
          <w:bCs/>
          <w:sz w:val="22"/>
          <w:szCs w:val="22"/>
        </w:rPr>
      </w:pPr>
      <w:r w:rsidRPr="00CE4C16">
        <w:rPr>
          <w:rFonts w:ascii="ＭＳ 明朝" w:eastAsia="ＭＳ 明朝" w:hAnsi="ＭＳ 明朝" w:hint="eastAsia"/>
          <w:bCs/>
          <w:kern w:val="22"/>
          <w:sz w:val="22"/>
          <w:szCs w:val="22"/>
        </w:rPr>
        <w:t>学級委員選出の際、妊娠中及び産後6ヶ月以内の場合</w:t>
      </w:r>
    </w:p>
    <w:p w14:paraId="5EFF0171" w14:textId="0A744144" w:rsidR="00567BD9" w:rsidRPr="00B05748" w:rsidRDefault="00567BD9" w:rsidP="0004293F">
      <w:pPr>
        <w:spacing w:line="320" w:lineRule="exact"/>
        <w:ind w:right="28"/>
        <w:rPr>
          <w:rFonts w:ascii="ＭＳ 明朝" w:eastAsia="ＭＳ 明朝" w:hAnsi="ＭＳ 明朝"/>
          <w:sz w:val="22"/>
          <w:szCs w:val="22"/>
        </w:rPr>
      </w:pPr>
    </w:p>
    <w:p w14:paraId="77E72BE2" w14:textId="77777777" w:rsidR="00567BD9" w:rsidRDefault="00067B2B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第４条　</w:t>
      </w:r>
      <w:bookmarkStart w:id="1" w:name="_Hlk505719420"/>
      <w:r>
        <w:rPr>
          <w:rFonts w:ascii="ＭＳ 明朝" w:eastAsia="ＭＳ 明朝" w:hAnsi="ＭＳ 明朝" w:hint="eastAsia"/>
          <w:sz w:val="22"/>
          <w:szCs w:val="22"/>
        </w:rPr>
        <w:t>（学年委員長）</w:t>
      </w:r>
    </w:p>
    <w:p w14:paraId="7A8B6327" w14:textId="77777777" w:rsidR="00567BD9" w:rsidRDefault="00067B2B" w:rsidP="0004293F">
      <w:pPr>
        <w:spacing w:line="320" w:lineRule="exact"/>
        <w:ind w:right="26" w:firstLineChars="400" w:firstLine="8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学年委員長の選出は、次の要領で行う。</w:t>
      </w:r>
    </w:p>
    <w:p w14:paraId="5067B84B" w14:textId="77777777" w:rsidR="00567BD9" w:rsidRDefault="00067B2B" w:rsidP="0004293F">
      <w:pPr>
        <w:spacing w:line="320" w:lineRule="exact"/>
        <w:ind w:right="26" w:firstLineChars="400" w:firstLine="8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各学年の学級委員長の互選により選出する。</w:t>
      </w:r>
    </w:p>
    <w:p w14:paraId="3615E917" w14:textId="77777777" w:rsidR="00567BD9" w:rsidRDefault="00567BD9" w:rsidP="0004293F">
      <w:pPr>
        <w:spacing w:line="320" w:lineRule="exact"/>
        <w:ind w:leftChars="100" w:left="240" w:right="26" w:firstLineChars="300" w:firstLine="660"/>
        <w:rPr>
          <w:rFonts w:ascii="ＭＳ 明朝" w:eastAsia="ＭＳ 明朝" w:hAnsi="ＭＳ 明朝"/>
          <w:sz w:val="22"/>
          <w:szCs w:val="22"/>
        </w:rPr>
      </w:pPr>
    </w:p>
    <w:p w14:paraId="019BFB04" w14:textId="77777777" w:rsidR="00567BD9" w:rsidRDefault="00067B2B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第５条</w:t>
      </w:r>
      <w:bookmarkEnd w:id="1"/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（選考委員会）</w:t>
      </w:r>
    </w:p>
    <w:p w14:paraId="57F96BE5" w14:textId="6F22101B" w:rsidR="00567BD9" w:rsidRDefault="00067B2B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専門部から各部１名、学年委員会から各学年１名を選考委員に任命し、選考委員会を組織する。また、選考委員長、副選考委員長を各１名選出する。</w:t>
      </w:r>
    </w:p>
    <w:p w14:paraId="08D0CE3A" w14:textId="4D8448A2" w:rsidR="004F137C" w:rsidRDefault="004F137C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</w:p>
    <w:p w14:paraId="66E34637" w14:textId="77777777" w:rsidR="004F137C" w:rsidRDefault="004F137C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</w:p>
    <w:p w14:paraId="03F55813" w14:textId="77777777" w:rsidR="00567BD9" w:rsidRDefault="00067B2B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第６条　（専門部長、副部長）</w:t>
      </w:r>
    </w:p>
    <w:p w14:paraId="76407E4E" w14:textId="77777777" w:rsidR="00567BD9" w:rsidRDefault="00067B2B" w:rsidP="0004293F">
      <w:pPr>
        <w:spacing w:line="320" w:lineRule="exact"/>
        <w:ind w:firstLine="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各専門部の部長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>
        <w:rPr>
          <w:rFonts w:ascii="ＭＳ 明朝" w:eastAsia="ＭＳ 明朝" w:hAnsi="ＭＳ 明朝"/>
          <w:sz w:val="22"/>
          <w:szCs w:val="22"/>
        </w:rPr>
        <w:t>副部長</w:t>
      </w:r>
      <w:r>
        <w:rPr>
          <w:rFonts w:ascii="ＭＳ 明朝" w:eastAsia="ＭＳ 明朝" w:hAnsi="ＭＳ 明朝" w:hint="eastAsia"/>
          <w:sz w:val="22"/>
          <w:szCs w:val="22"/>
        </w:rPr>
        <w:t>の選出</w:t>
      </w:r>
      <w:r>
        <w:rPr>
          <w:rFonts w:ascii="ＭＳ 明朝" w:eastAsia="ＭＳ 明朝" w:hAnsi="ＭＳ 明朝"/>
          <w:sz w:val="22"/>
          <w:szCs w:val="22"/>
        </w:rPr>
        <w:t>は</w:t>
      </w:r>
      <w:r>
        <w:rPr>
          <w:rFonts w:ascii="ＭＳ 明朝" w:eastAsia="ＭＳ 明朝" w:hAnsi="ＭＳ 明朝" w:hint="eastAsia"/>
          <w:sz w:val="22"/>
          <w:szCs w:val="22"/>
        </w:rPr>
        <w:t>、次の要領で行う。</w:t>
      </w:r>
    </w:p>
    <w:p w14:paraId="233A7963" w14:textId="43ECF20E" w:rsidR="00567BD9" w:rsidRPr="001B6970" w:rsidRDefault="00067B2B" w:rsidP="0004293F">
      <w:pPr>
        <w:pStyle w:val="a9"/>
        <w:numPr>
          <w:ilvl w:val="3"/>
          <w:numId w:val="3"/>
        </w:numPr>
        <w:spacing w:line="320" w:lineRule="exact"/>
        <w:ind w:leftChars="0" w:left="1134" w:hanging="284"/>
        <w:rPr>
          <w:rFonts w:ascii="ＭＳ 明朝" w:eastAsia="ＭＳ 明朝" w:hAnsi="ＭＳ 明朝"/>
          <w:sz w:val="22"/>
          <w:szCs w:val="22"/>
        </w:rPr>
      </w:pPr>
      <w:r w:rsidRPr="001B6970">
        <w:rPr>
          <w:rFonts w:ascii="ＭＳ 明朝" w:eastAsia="ＭＳ 明朝" w:hAnsi="ＭＳ 明朝" w:hint="eastAsia"/>
          <w:sz w:val="22"/>
          <w:szCs w:val="22"/>
        </w:rPr>
        <w:t>各</w:t>
      </w:r>
      <w:r w:rsidRPr="001B6970">
        <w:rPr>
          <w:rFonts w:ascii="ＭＳ 明朝" w:eastAsia="ＭＳ 明朝" w:hAnsi="ＭＳ 明朝"/>
          <w:sz w:val="22"/>
          <w:szCs w:val="22"/>
        </w:rPr>
        <w:t>専門部員の中から選出する</w:t>
      </w:r>
      <w:r w:rsidRPr="001B6970">
        <w:rPr>
          <w:rFonts w:ascii="ＭＳ 明朝" w:eastAsia="ＭＳ 明朝" w:hAnsi="ＭＳ 明朝" w:hint="eastAsia"/>
          <w:sz w:val="22"/>
          <w:szCs w:val="22"/>
        </w:rPr>
        <w:t>こと</w:t>
      </w:r>
    </w:p>
    <w:p w14:paraId="154F98F8" w14:textId="79667FF5" w:rsidR="00567BD9" w:rsidRPr="001B6970" w:rsidRDefault="00067B2B" w:rsidP="0004293F">
      <w:pPr>
        <w:pStyle w:val="a9"/>
        <w:numPr>
          <w:ilvl w:val="3"/>
          <w:numId w:val="3"/>
        </w:numPr>
        <w:spacing w:line="320" w:lineRule="exact"/>
        <w:ind w:leftChars="0" w:left="1134" w:hanging="284"/>
        <w:rPr>
          <w:rFonts w:ascii="ＭＳ 明朝" w:eastAsia="ＭＳ 明朝" w:hAnsi="ＭＳ 明朝"/>
          <w:sz w:val="22"/>
          <w:szCs w:val="22"/>
        </w:rPr>
      </w:pPr>
      <w:r w:rsidRPr="001B6970">
        <w:rPr>
          <w:rFonts w:ascii="ＭＳ 明朝" w:eastAsia="ＭＳ 明朝" w:hAnsi="ＭＳ 明朝" w:hint="eastAsia"/>
          <w:sz w:val="22"/>
          <w:szCs w:val="22"/>
        </w:rPr>
        <w:t>選出の際、欠席する者は代理人を立てること</w:t>
      </w:r>
    </w:p>
    <w:p w14:paraId="29AC18F1" w14:textId="77777777" w:rsidR="00567BD9" w:rsidRDefault="00567BD9" w:rsidP="0004293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14:paraId="4A45ADE4" w14:textId="77777777" w:rsidR="00567BD9" w:rsidRDefault="00067B2B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第７条　</w:t>
      </w:r>
      <w:r>
        <w:rPr>
          <w:rFonts w:ascii="ＭＳ 明朝" w:eastAsia="ＭＳ 明朝" w:hAnsi="ＭＳ 明朝" w:hint="eastAsia"/>
          <w:sz w:val="22"/>
          <w:szCs w:val="22"/>
        </w:rPr>
        <w:t>（部長等の免除）</w:t>
      </w:r>
    </w:p>
    <w:p w14:paraId="6E2CE396" w14:textId="77777777" w:rsidR="00567BD9" w:rsidRDefault="00067B2B" w:rsidP="0004293F">
      <w:pPr>
        <w:spacing w:line="320" w:lineRule="exact"/>
        <w:ind w:right="26" w:firstLine="840"/>
        <w:rPr>
          <w:rFonts w:ascii="ＭＳ 明朝" w:eastAsia="ＭＳ 明朝" w:hAnsi="ＭＳ 明朝"/>
          <w:sz w:val="22"/>
          <w:szCs w:val="22"/>
        </w:rPr>
      </w:pPr>
      <w:bookmarkStart w:id="2" w:name="_Hlk505877003"/>
      <w:r>
        <w:rPr>
          <w:rFonts w:ascii="ＭＳ 明朝" w:eastAsia="ＭＳ 明朝" w:hAnsi="ＭＳ 明朝" w:hint="eastAsia"/>
          <w:sz w:val="22"/>
          <w:szCs w:val="22"/>
        </w:rPr>
        <w:t>以下の場合は、部長等の役職に就くことを免除する。</w:t>
      </w:r>
    </w:p>
    <w:p w14:paraId="4B23D093" w14:textId="0016891D" w:rsidR="00567BD9" w:rsidRPr="001B6970" w:rsidRDefault="00067B2B" w:rsidP="0004293F">
      <w:pPr>
        <w:spacing w:line="320" w:lineRule="exact"/>
        <w:ind w:leftChars="354" w:left="850" w:right="26" w:firstLine="1"/>
        <w:rPr>
          <w:rFonts w:ascii="ＭＳ 明朝" w:eastAsia="ＭＳ 明朝" w:hAnsi="ＭＳ 明朝"/>
          <w:kern w:val="22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なお、部長等とは、専門部長、選考委員長、及び旧副学級委員代表を指すものとする</w:t>
      </w:r>
      <w:bookmarkEnd w:id="2"/>
      <w:r>
        <w:rPr>
          <w:rFonts w:ascii="ＭＳ 明朝" w:eastAsia="ＭＳ 明朝" w:hAnsi="ＭＳ 明朝" w:hint="eastAsia"/>
          <w:sz w:val="22"/>
          <w:szCs w:val="22"/>
        </w:rPr>
        <w:t>。</w:t>
      </w:r>
      <w:r w:rsidRPr="001B6970">
        <w:rPr>
          <w:rFonts w:ascii="ＭＳ 明朝" w:eastAsia="ＭＳ 明朝" w:hAnsi="ＭＳ 明朝" w:hint="eastAsia"/>
          <w:kern w:val="22"/>
          <w:sz w:val="22"/>
          <w:szCs w:val="22"/>
        </w:rPr>
        <w:t>また、</w:t>
      </w:r>
      <w:r w:rsidRPr="00EF0545">
        <w:rPr>
          <w:rFonts w:ascii="ＭＳ 明朝" w:eastAsia="ＭＳ 明朝" w:hAnsi="ＭＳ 明朝" w:hint="eastAsia"/>
          <w:b/>
          <w:bCs/>
          <w:kern w:val="22"/>
          <w:sz w:val="22"/>
          <w:szCs w:val="22"/>
        </w:rPr>
        <w:t>一切の役職とは、部長等に加え副部長、選考委員を指すものとする。</w:t>
      </w:r>
    </w:p>
    <w:p w14:paraId="46BBC7D4" w14:textId="3F854DFC" w:rsidR="00567BD9" w:rsidRDefault="00067B2B" w:rsidP="004F1027">
      <w:pPr>
        <w:pStyle w:val="a9"/>
        <w:numPr>
          <w:ilvl w:val="3"/>
          <w:numId w:val="4"/>
        </w:numPr>
        <w:spacing w:line="320" w:lineRule="exact"/>
        <w:ind w:leftChars="0" w:left="1134" w:right="26" w:hanging="284"/>
        <w:rPr>
          <w:rFonts w:ascii="ＭＳ 明朝" w:eastAsia="ＭＳ 明朝" w:hAnsi="ＭＳ 明朝"/>
          <w:sz w:val="22"/>
          <w:szCs w:val="22"/>
        </w:rPr>
      </w:pPr>
      <w:r w:rsidRPr="001B6970">
        <w:rPr>
          <w:rFonts w:ascii="ＭＳ 明朝" w:eastAsia="ＭＳ 明朝" w:hAnsi="ＭＳ 明朝" w:hint="eastAsia"/>
          <w:kern w:val="22"/>
          <w:sz w:val="22"/>
          <w:szCs w:val="22"/>
        </w:rPr>
        <w:t>平成２９年度以降、</w:t>
      </w:r>
      <w:r w:rsidRPr="001B6970">
        <w:rPr>
          <w:rFonts w:ascii="ＭＳ 明朝" w:eastAsia="ＭＳ 明朝" w:hAnsi="ＭＳ 明朝" w:hint="eastAsia"/>
          <w:sz w:val="22"/>
          <w:szCs w:val="22"/>
        </w:rPr>
        <w:t>部長等の経験者である場合</w:t>
      </w:r>
      <w:r w:rsidR="004F1027">
        <w:rPr>
          <w:rFonts w:ascii="ＭＳ 明朝" w:eastAsia="ＭＳ 明朝" w:hAnsi="ＭＳ 明朝" w:hint="eastAsia"/>
          <w:sz w:val="22"/>
          <w:szCs w:val="22"/>
        </w:rPr>
        <w:t>(</w:t>
      </w:r>
      <w:r w:rsidR="004F1027" w:rsidRPr="001B6970">
        <w:rPr>
          <w:rFonts w:ascii="ＭＳ 明朝" w:eastAsia="ＭＳ 明朝" w:hAnsi="ＭＳ 明朝" w:hint="eastAsia"/>
          <w:kern w:val="22"/>
          <w:sz w:val="22"/>
          <w:szCs w:val="22"/>
        </w:rPr>
        <w:t>平成２９年度</w:t>
      </w:r>
      <w:r w:rsidR="004F1027">
        <w:rPr>
          <w:rFonts w:ascii="ＭＳ 明朝" w:eastAsia="ＭＳ 明朝" w:hAnsi="ＭＳ 明朝" w:hint="eastAsia"/>
          <w:kern w:val="22"/>
          <w:sz w:val="22"/>
          <w:szCs w:val="22"/>
        </w:rPr>
        <w:t>～令和４年度の生活指導</w:t>
      </w:r>
      <w:r w:rsidR="004F1027" w:rsidRPr="004F1027">
        <w:rPr>
          <w:rFonts w:ascii="ＭＳ 明朝" w:eastAsia="ＭＳ 明朝" w:hAnsi="ＭＳ 明朝" w:hint="eastAsia"/>
          <w:sz w:val="22"/>
          <w:szCs w:val="22"/>
        </w:rPr>
        <w:t>部　　　長を含む)</w:t>
      </w:r>
    </w:p>
    <w:p w14:paraId="347C691B" w14:textId="6385C676" w:rsidR="00BF12AA" w:rsidRPr="004F1027" w:rsidRDefault="00BF12AA" w:rsidP="004F1027">
      <w:pPr>
        <w:pStyle w:val="a9"/>
        <w:numPr>
          <w:ilvl w:val="3"/>
          <w:numId w:val="4"/>
        </w:numPr>
        <w:spacing w:line="320" w:lineRule="exact"/>
        <w:ind w:leftChars="0" w:left="1134" w:right="26" w:hanging="28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令和３年度まで、学級委員長経験者である場合</w:t>
      </w:r>
    </w:p>
    <w:p w14:paraId="2CEDF459" w14:textId="40428B6B" w:rsidR="00567BD9" w:rsidRPr="001B6970" w:rsidRDefault="00067B2B" w:rsidP="0004293F">
      <w:pPr>
        <w:pStyle w:val="a9"/>
        <w:numPr>
          <w:ilvl w:val="3"/>
          <w:numId w:val="4"/>
        </w:numPr>
        <w:spacing w:line="320" w:lineRule="exact"/>
        <w:ind w:leftChars="0" w:left="1134" w:right="26" w:hanging="284"/>
        <w:rPr>
          <w:rFonts w:ascii="ＭＳ 明朝" w:eastAsia="ＭＳ 明朝" w:hAnsi="ＭＳ 明朝"/>
          <w:sz w:val="22"/>
          <w:szCs w:val="22"/>
        </w:rPr>
      </w:pPr>
      <w:r w:rsidRPr="001B6970">
        <w:rPr>
          <w:rFonts w:ascii="ＭＳ 明朝" w:eastAsia="ＭＳ 明朝" w:hAnsi="ＭＳ 明朝" w:hint="eastAsia"/>
          <w:sz w:val="22"/>
          <w:szCs w:val="22"/>
        </w:rPr>
        <w:t>第１子が１年生の場合</w:t>
      </w:r>
    </w:p>
    <w:p w14:paraId="587D1F26" w14:textId="17E95D30" w:rsidR="00567BD9" w:rsidRDefault="00067B2B" w:rsidP="0004293F">
      <w:pPr>
        <w:pStyle w:val="a9"/>
        <w:numPr>
          <w:ilvl w:val="3"/>
          <w:numId w:val="4"/>
        </w:numPr>
        <w:spacing w:line="320" w:lineRule="exact"/>
        <w:ind w:leftChars="0" w:left="1134" w:right="28" w:hanging="284"/>
        <w:rPr>
          <w:rFonts w:ascii="ＭＳ 明朝" w:eastAsia="ＭＳ 明朝" w:hAnsi="ＭＳ 明朝"/>
          <w:kern w:val="22"/>
          <w:sz w:val="22"/>
          <w:szCs w:val="22"/>
        </w:rPr>
      </w:pPr>
      <w:r w:rsidRPr="001B6970">
        <w:rPr>
          <w:rFonts w:ascii="ＭＳ 明朝" w:eastAsia="ＭＳ 明朝" w:hAnsi="ＭＳ 明朝" w:hint="eastAsia"/>
          <w:kern w:val="22"/>
          <w:sz w:val="22"/>
          <w:szCs w:val="22"/>
        </w:rPr>
        <w:t>当該年度、とんちの会代表・図書ボランティアひまわり代表は、一切の役職に就くことを免除する</w:t>
      </w:r>
    </w:p>
    <w:p w14:paraId="4B7BCD19" w14:textId="5A9D1828" w:rsidR="00BF12AA" w:rsidRDefault="00BF12AA" w:rsidP="0004293F">
      <w:pPr>
        <w:pStyle w:val="a9"/>
        <w:numPr>
          <w:ilvl w:val="3"/>
          <w:numId w:val="4"/>
        </w:numPr>
        <w:spacing w:line="320" w:lineRule="exact"/>
        <w:ind w:leftChars="0" w:left="1134" w:right="28" w:hanging="284"/>
        <w:rPr>
          <w:rFonts w:ascii="ＭＳ 明朝" w:eastAsia="ＭＳ 明朝" w:hAnsi="ＭＳ 明朝"/>
          <w:kern w:val="22"/>
          <w:sz w:val="22"/>
          <w:szCs w:val="22"/>
        </w:rPr>
      </w:pPr>
      <w:r>
        <w:rPr>
          <w:rFonts w:ascii="ＭＳ 明朝" w:eastAsia="ＭＳ 明朝" w:hAnsi="ＭＳ 明朝" w:hint="eastAsia"/>
          <w:kern w:val="22"/>
          <w:sz w:val="22"/>
          <w:szCs w:val="22"/>
        </w:rPr>
        <w:t>今年度４月に転入してきた方はその年のみ部長免除とする</w:t>
      </w:r>
    </w:p>
    <w:p w14:paraId="7EBD53E5" w14:textId="2128C412" w:rsidR="00BF12AA" w:rsidRPr="00BF12AA" w:rsidRDefault="00BF12AA" w:rsidP="00BF12AA">
      <w:pPr>
        <w:pStyle w:val="a9"/>
        <w:spacing w:line="320" w:lineRule="exact"/>
        <w:ind w:leftChars="0" w:right="26"/>
        <w:rPr>
          <w:rFonts w:ascii="ＭＳ 明朝" w:eastAsia="ＭＳ 明朝" w:hAnsi="ＭＳ 明朝"/>
          <w:sz w:val="22"/>
          <w:szCs w:val="22"/>
        </w:rPr>
      </w:pPr>
    </w:p>
    <w:p w14:paraId="2F30E442" w14:textId="77777777" w:rsidR="00567BD9" w:rsidRDefault="00067B2B" w:rsidP="0004293F">
      <w:pPr>
        <w:spacing w:line="320" w:lineRule="exact"/>
        <w:ind w:right="2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第８条　（監査委員）</w:t>
      </w:r>
    </w:p>
    <w:p w14:paraId="01B1829C" w14:textId="77777777" w:rsidR="00567BD9" w:rsidRDefault="00067B2B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監査委員の選出については、会長又は選考委員会の指名によるものとし、評議員会、総会に諮るものとする。</w:t>
      </w:r>
    </w:p>
    <w:p w14:paraId="11EC4ADB" w14:textId="77777777" w:rsidR="00567BD9" w:rsidRDefault="00567BD9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</w:p>
    <w:p w14:paraId="31005F2C" w14:textId="77777777" w:rsidR="00567BD9" w:rsidRDefault="00067B2B" w:rsidP="0004293F">
      <w:pPr>
        <w:spacing w:line="320" w:lineRule="exact"/>
        <w:ind w:right="2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第９条　（本部役員）</w:t>
      </w:r>
    </w:p>
    <w:p w14:paraId="764FDA85" w14:textId="68D522CB" w:rsidR="00567BD9" w:rsidRDefault="00067B2B" w:rsidP="0004293F">
      <w:pPr>
        <w:spacing w:line="320" w:lineRule="exact"/>
        <w:ind w:left="851" w:right="2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長、副会長の選出については、選考委員会の指名によるものとし、評議員会、総会に諮るものとする。また、会計、庶務の選出については、会長又は選考委員会の指名によるものとし、評議員会、総会に諮るものとする。</w:t>
      </w:r>
    </w:p>
    <w:p w14:paraId="707F21B7" w14:textId="77777777" w:rsidR="00567BD9" w:rsidRDefault="00567BD9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</w:p>
    <w:p w14:paraId="583D5DFE" w14:textId="77777777" w:rsidR="00567BD9" w:rsidRDefault="00067B2B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  <w:u w:val="wav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第10条　</w:t>
      </w:r>
      <w:r w:rsidRPr="00627577">
        <w:rPr>
          <w:rFonts w:ascii="ＭＳ 明朝" w:eastAsia="ＭＳ 明朝" w:hAnsi="ＭＳ 明朝" w:hint="eastAsia"/>
          <w:kern w:val="22"/>
          <w:sz w:val="22"/>
          <w:szCs w:val="22"/>
        </w:rPr>
        <w:t>(一世帯一役の免除）</w:t>
      </w:r>
    </w:p>
    <w:p w14:paraId="454BC47F" w14:textId="77777777" w:rsidR="00567BD9" w:rsidRDefault="00067B2B" w:rsidP="0004293F">
      <w:pPr>
        <w:spacing w:line="320" w:lineRule="exact"/>
        <w:ind w:right="26" w:firstLine="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以下の役職に就く者は、当該年度の</w:t>
      </w:r>
      <w:r w:rsidRPr="00627577">
        <w:rPr>
          <w:rFonts w:ascii="ＭＳ 明朝" w:eastAsia="ＭＳ 明朝" w:hAnsi="ＭＳ 明朝" w:hint="eastAsia"/>
          <w:kern w:val="22"/>
          <w:sz w:val="22"/>
          <w:szCs w:val="22"/>
        </w:rPr>
        <w:t>一世帯一役を</w:t>
      </w:r>
      <w:r>
        <w:rPr>
          <w:rFonts w:ascii="ＭＳ 明朝" w:eastAsia="ＭＳ 明朝" w:hAnsi="ＭＳ 明朝" w:hint="eastAsia"/>
          <w:sz w:val="22"/>
          <w:szCs w:val="22"/>
        </w:rPr>
        <w:t>免除する。</w:t>
      </w:r>
    </w:p>
    <w:p w14:paraId="06BE1335" w14:textId="7ACBE0DD" w:rsidR="00567BD9" w:rsidRPr="00627577" w:rsidRDefault="00067B2B" w:rsidP="0004293F">
      <w:pPr>
        <w:pStyle w:val="a9"/>
        <w:numPr>
          <w:ilvl w:val="3"/>
          <w:numId w:val="5"/>
        </w:numPr>
        <w:spacing w:line="320" w:lineRule="exact"/>
        <w:ind w:leftChars="354" w:left="1134" w:right="26" w:hangingChars="129" w:hanging="284"/>
        <w:rPr>
          <w:rFonts w:ascii="ＭＳ 明朝" w:eastAsia="ＭＳ 明朝" w:hAnsi="ＭＳ 明朝"/>
          <w:sz w:val="22"/>
          <w:szCs w:val="22"/>
        </w:rPr>
      </w:pPr>
      <w:r w:rsidRPr="00627577">
        <w:rPr>
          <w:rFonts w:ascii="ＭＳ 明朝" w:eastAsia="ＭＳ 明朝" w:hAnsi="ＭＳ 明朝" w:hint="eastAsia"/>
          <w:sz w:val="22"/>
          <w:szCs w:val="22"/>
        </w:rPr>
        <w:t>本部役員</w:t>
      </w:r>
    </w:p>
    <w:p w14:paraId="44F38E47" w14:textId="4911FCE7" w:rsidR="00567BD9" w:rsidRPr="00627577" w:rsidRDefault="00FD427B" w:rsidP="0004293F">
      <w:pPr>
        <w:pStyle w:val="a9"/>
        <w:numPr>
          <w:ilvl w:val="3"/>
          <w:numId w:val="5"/>
        </w:numPr>
        <w:spacing w:line="320" w:lineRule="exact"/>
        <w:ind w:leftChars="354" w:left="1134" w:right="26" w:hangingChars="129" w:hanging="28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学級委員</w:t>
      </w:r>
    </w:p>
    <w:p w14:paraId="4EA61235" w14:textId="49A6F5E6" w:rsidR="00567BD9" w:rsidRPr="00627577" w:rsidRDefault="00FD427B" w:rsidP="0004293F">
      <w:pPr>
        <w:pStyle w:val="a9"/>
        <w:numPr>
          <w:ilvl w:val="3"/>
          <w:numId w:val="5"/>
        </w:numPr>
        <w:spacing w:line="320" w:lineRule="exact"/>
        <w:ind w:leftChars="354" w:left="1134" w:right="26" w:hangingChars="129" w:hanging="28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とんちの会 代表</w:t>
      </w:r>
    </w:p>
    <w:p w14:paraId="541561FB" w14:textId="228E3B6D" w:rsidR="00567BD9" w:rsidRPr="00627577" w:rsidRDefault="00655882" w:rsidP="0004293F">
      <w:pPr>
        <w:pStyle w:val="a9"/>
        <w:numPr>
          <w:ilvl w:val="3"/>
          <w:numId w:val="5"/>
        </w:numPr>
        <w:spacing w:line="320" w:lineRule="exact"/>
        <w:ind w:leftChars="354" w:left="1134" w:right="26" w:hangingChars="129" w:hanging="28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図書ボランティア　ひまわり代表</w:t>
      </w:r>
    </w:p>
    <w:p w14:paraId="535CB525" w14:textId="77777777" w:rsidR="00567BD9" w:rsidRDefault="00567BD9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</w:p>
    <w:p w14:paraId="269E39EA" w14:textId="77777777" w:rsidR="00567BD9" w:rsidRDefault="00567BD9" w:rsidP="0004293F">
      <w:pPr>
        <w:spacing w:line="320" w:lineRule="exact"/>
        <w:ind w:left="900" w:right="26" w:hanging="900"/>
        <w:rPr>
          <w:rFonts w:ascii="ＭＳ 明朝" w:eastAsia="ＭＳ 明朝" w:hAnsi="ＭＳ 明朝"/>
          <w:sz w:val="22"/>
          <w:szCs w:val="22"/>
        </w:rPr>
      </w:pPr>
    </w:p>
    <w:p w14:paraId="13ACC22B" w14:textId="77777777" w:rsidR="00201F2E" w:rsidRDefault="00067B2B" w:rsidP="0004293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付　則</w:t>
      </w:r>
    </w:p>
    <w:p w14:paraId="61625B5A" w14:textId="77777777" w:rsidR="00201F2E" w:rsidRDefault="00067B2B" w:rsidP="00201F2E">
      <w:pPr>
        <w:pStyle w:val="a9"/>
        <w:numPr>
          <w:ilvl w:val="0"/>
          <w:numId w:val="7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201F2E">
        <w:rPr>
          <w:rFonts w:ascii="ＭＳ 明朝" w:eastAsia="ＭＳ 明朝" w:hAnsi="ＭＳ 明朝" w:hint="eastAsia"/>
          <w:sz w:val="22"/>
          <w:szCs w:val="22"/>
        </w:rPr>
        <w:t>本</w:t>
      </w:r>
      <w:r w:rsidRPr="00201F2E">
        <w:rPr>
          <w:rFonts w:ascii="ＭＳ 明朝" w:eastAsia="ＭＳ 明朝" w:hAnsi="ＭＳ 明朝"/>
          <w:sz w:val="22"/>
          <w:szCs w:val="22"/>
        </w:rPr>
        <w:t>規程は、</w:t>
      </w:r>
      <w:r w:rsidRPr="00201F2E">
        <w:rPr>
          <w:rFonts w:ascii="ＭＳ 明朝" w:eastAsia="ＭＳ 明朝" w:hAnsi="ＭＳ 明朝" w:hint="eastAsia"/>
          <w:sz w:val="22"/>
          <w:szCs w:val="22"/>
        </w:rPr>
        <w:t>平成30</w:t>
      </w:r>
      <w:r w:rsidRPr="00201F2E">
        <w:rPr>
          <w:rFonts w:ascii="ＭＳ 明朝" w:eastAsia="ＭＳ 明朝" w:hAnsi="ＭＳ 明朝" w:hint="eastAsia"/>
          <w:kern w:val="0"/>
          <w:sz w:val="22"/>
          <w:szCs w:val="22"/>
        </w:rPr>
        <w:t>年４月20日</w:t>
      </w:r>
      <w:r w:rsidRPr="00201F2E">
        <w:rPr>
          <w:rFonts w:ascii="ＭＳ 明朝" w:eastAsia="ＭＳ 明朝" w:hAnsi="ＭＳ 明朝"/>
          <w:sz w:val="22"/>
          <w:szCs w:val="22"/>
        </w:rPr>
        <w:t>より実施する</w:t>
      </w:r>
      <w:r w:rsidRPr="00201F2E">
        <w:rPr>
          <w:rFonts w:ascii="ＭＳ 明朝" w:eastAsia="ＭＳ 明朝" w:hAnsi="ＭＳ 明朝" w:hint="eastAsia"/>
          <w:sz w:val="22"/>
          <w:szCs w:val="22"/>
        </w:rPr>
        <w:t>。</w:t>
      </w:r>
    </w:p>
    <w:p w14:paraId="79F6956C" w14:textId="77777777" w:rsidR="00201F2E" w:rsidRDefault="00067B2B" w:rsidP="00201F2E">
      <w:pPr>
        <w:pStyle w:val="a9"/>
        <w:numPr>
          <w:ilvl w:val="0"/>
          <w:numId w:val="7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201F2E">
        <w:rPr>
          <w:rFonts w:ascii="ＭＳ 明朝" w:eastAsia="ＭＳ 明朝" w:hAnsi="ＭＳ 明朝" w:hint="eastAsia"/>
          <w:sz w:val="22"/>
          <w:szCs w:val="22"/>
        </w:rPr>
        <w:t xml:space="preserve">平成３１年２月５日　　</w:t>
      </w:r>
      <w:r w:rsidR="0004293F" w:rsidRPr="00201F2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01F2E">
        <w:rPr>
          <w:rFonts w:ascii="ＭＳ 明朝" w:eastAsia="ＭＳ 明朝" w:hAnsi="ＭＳ 明朝" w:hint="eastAsia"/>
          <w:sz w:val="22"/>
          <w:szCs w:val="22"/>
        </w:rPr>
        <w:t>一部改正</w:t>
      </w:r>
    </w:p>
    <w:p w14:paraId="1DB5F0B8" w14:textId="77777777" w:rsidR="00201F2E" w:rsidRDefault="00067B2B" w:rsidP="00201F2E">
      <w:pPr>
        <w:pStyle w:val="a9"/>
        <w:numPr>
          <w:ilvl w:val="0"/>
          <w:numId w:val="7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201F2E">
        <w:rPr>
          <w:rFonts w:ascii="ＭＳ 明朝" w:eastAsia="ＭＳ 明朝" w:hAnsi="ＭＳ 明朝" w:hint="eastAsia"/>
          <w:sz w:val="22"/>
          <w:szCs w:val="22"/>
        </w:rPr>
        <w:t>令和</w:t>
      </w:r>
      <w:r w:rsidR="0004293F" w:rsidRPr="00201F2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01F2E">
        <w:rPr>
          <w:rFonts w:ascii="ＭＳ 明朝" w:eastAsia="ＭＳ 明朝" w:hAnsi="ＭＳ 明朝" w:hint="eastAsia"/>
          <w:sz w:val="22"/>
          <w:szCs w:val="22"/>
        </w:rPr>
        <w:t xml:space="preserve">２年２月６日　　</w:t>
      </w:r>
      <w:r w:rsidR="0004293F" w:rsidRPr="00201F2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01F2E">
        <w:rPr>
          <w:rFonts w:ascii="ＭＳ 明朝" w:eastAsia="ＭＳ 明朝" w:hAnsi="ＭＳ 明朝" w:hint="eastAsia"/>
          <w:sz w:val="22"/>
          <w:szCs w:val="22"/>
        </w:rPr>
        <w:t>一部改正</w:t>
      </w:r>
    </w:p>
    <w:p w14:paraId="3F0AED0E" w14:textId="1D5D41E7" w:rsidR="00567BD9" w:rsidRDefault="00627577" w:rsidP="00201F2E">
      <w:pPr>
        <w:pStyle w:val="a9"/>
        <w:numPr>
          <w:ilvl w:val="0"/>
          <w:numId w:val="7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201F2E">
        <w:rPr>
          <w:rFonts w:ascii="ＭＳ 明朝" w:eastAsia="ＭＳ 明朝" w:hAnsi="ＭＳ 明朝" w:hint="eastAsia"/>
          <w:sz w:val="22"/>
          <w:szCs w:val="22"/>
        </w:rPr>
        <w:t>令和　３年１１月</w:t>
      </w:r>
      <w:r w:rsidR="0004293F" w:rsidRPr="00201F2E">
        <w:rPr>
          <w:rFonts w:ascii="ＭＳ 明朝" w:eastAsia="ＭＳ 明朝" w:hAnsi="ＭＳ 明朝" w:hint="eastAsia"/>
          <w:sz w:val="22"/>
          <w:szCs w:val="22"/>
        </w:rPr>
        <w:t>18日　 一部改訂</w:t>
      </w:r>
    </w:p>
    <w:p w14:paraId="465DEF50" w14:textId="06980BF4" w:rsidR="00BF12AA" w:rsidRPr="00201F2E" w:rsidRDefault="00BF12AA" w:rsidP="00201F2E">
      <w:pPr>
        <w:pStyle w:val="a9"/>
        <w:numPr>
          <w:ilvl w:val="0"/>
          <w:numId w:val="7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E074F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７年３月７</w:t>
      </w:r>
      <w:r w:rsidR="0009247D">
        <w:rPr>
          <w:rFonts w:ascii="ＭＳ 明朝" w:eastAsia="ＭＳ 明朝" w:hAnsi="ＭＳ 明朝" w:hint="eastAsia"/>
          <w:sz w:val="22"/>
          <w:szCs w:val="22"/>
        </w:rPr>
        <w:t>日　　　一部改正</w:t>
      </w:r>
    </w:p>
    <w:p w14:paraId="213516F1" w14:textId="77777777" w:rsidR="00567BD9" w:rsidRPr="0004293F" w:rsidRDefault="00567BD9" w:rsidP="0004293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</w:p>
    <w:sectPr w:rsidR="00567BD9" w:rsidRPr="0004293F" w:rsidSect="0004293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5C6F" w14:textId="77777777" w:rsidR="00403B02" w:rsidRDefault="00403B02" w:rsidP="007A10F3">
      <w:r>
        <w:separator/>
      </w:r>
    </w:p>
  </w:endnote>
  <w:endnote w:type="continuationSeparator" w:id="0">
    <w:p w14:paraId="186FE573" w14:textId="77777777" w:rsidR="00403B02" w:rsidRDefault="00403B02" w:rsidP="007A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5697" w14:textId="77777777" w:rsidR="00403B02" w:rsidRDefault="00403B02" w:rsidP="007A10F3">
      <w:r>
        <w:separator/>
      </w:r>
    </w:p>
  </w:footnote>
  <w:footnote w:type="continuationSeparator" w:id="0">
    <w:p w14:paraId="3F1DD1DE" w14:textId="77777777" w:rsidR="00403B02" w:rsidRDefault="00403B02" w:rsidP="007A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A59"/>
    <w:multiLevelType w:val="hybridMultilevel"/>
    <w:tmpl w:val="E93EB35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11340F2"/>
    <w:multiLevelType w:val="hybridMultilevel"/>
    <w:tmpl w:val="A3A0B7A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B7713"/>
    <w:multiLevelType w:val="hybridMultilevel"/>
    <w:tmpl w:val="B4F0D3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C947E1"/>
    <w:multiLevelType w:val="hybridMultilevel"/>
    <w:tmpl w:val="A17474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2966CB"/>
    <w:multiLevelType w:val="hybridMultilevel"/>
    <w:tmpl w:val="E8C2DE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C33925"/>
    <w:multiLevelType w:val="hybridMultilevel"/>
    <w:tmpl w:val="96A011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firstLine="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A00735"/>
    <w:multiLevelType w:val="hybridMultilevel"/>
    <w:tmpl w:val="53124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2883177">
    <w:abstractNumId w:val="4"/>
  </w:num>
  <w:num w:numId="2" w16cid:durableId="1515344448">
    <w:abstractNumId w:val="2"/>
  </w:num>
  <w:num w:numId="3" w16cid:durableId="280722751">
    <w:abstractNumId w:val="3"/>
  </w:num>
  <w:num w:numId="4" w16cid:durableId="1389182203">
    <w:abstractNumId w:val="5"/>
  </w:num>
  <w:num w:numId="5" w16cid:durableId="403185050">
    <w:abstractNumId w:val="1"/>
  </w:num>
  <w:num w:numId="6" w16cid:durableId="710039202">
    <w:abstractNumId w:val="6"/>
  </w:num>
  <w:num w:numId="7" w16cid:durableId="51631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1D"/>
    <w:rsid w:val="00002E00"/>
    <w:rsid w:val="00010FEF"/>
    <w:rsid w:val="000343E5"/>
    <w:rsid w:val="00036F6C"/>
    <w:rsid w:val="0004293F"/>
    <w:rsid w:val="00067B2B"/>
    <w:rsid w:val="0009247D"/>
    <w:rsid w:val="000D0668"/>
    <w:rsid w:val="000D55FD"/>
    <w:rsid w:val="001B6970"/>
    <w:rsid w:val="001D0141"/>
    <w:rsid w:val="001E6160"/>
    <w:rsid w:val="00201F2E"/>
    <w:rsid w:val="002173D2"/>
    <w:rsid w:val="002332A9"/>
    <w:rsid w:val="0025590B"/>
    <w:rsid w:val="00266C8A"/>
    <w:rsid w:val="00274B19"/>
    <w:rsid w:val="002770C9"/>
    <w:rsid w:val="002C274F"/>
    <w:rsid w:val="003031F5"/>
    <w:rsid w:val="00304DA9"/>
    <w:rsid w:val="00374057"/>
    <w:rsid w:val="003C3534"/>
    <w:rsid w:val="004032A2"/>
    <w:rsid w:val="00403B02"/>
    <w:rsid w:val="00441F26"/>
    <w:rsid w:val="004524B0"/>
    <w:rsid w:val="0049441D"/>
    <w:rsid w:val="0049469D"/>
    <w:rsid w:val="004A30E1"/>
    <w:rsid w:val="004D730A"/>
    <w:rsid w:val="004E074F"/>
    <w:rsid w:val="004F1027"/>
    <w:rsid w:val="004F137C"/>
    <w:rsid w:val="00546940"/>
    <w:rsid w:val="0055697F"/>
    <w:rsid w:val="00563A84"/>
    <w:rsid w:val="00567BD9"/>
    <w:rsid w:val="005830F2"/>
    <w:rsid w:val="005B0C06"/>
    <w:rsid w:val="005C73C3"/>
    <w:rsid w:val="005D22EB"/>
    <w:rsid w:val="005F3F4E"/>
    <w:rsid w:val="0061535D"/>
    <w:rsid w:val="00627577"/>
    <w:rsid w:val="00655882"/>
    <w:rsid w:val="00693F06"/>
    <w:rsid w:val="006C7DA7"/>
    <w:rsid w:val="006F2DDC"/>
    <w:rsid w:val="00704622"/>
    <w:rsid w:val="00714EA9"/>
    <w:rsid w:val="007273A2"/>
    <w:rsid w:val="0076595F"/>
    <w:rsid w:val="007A10F3"/>
    <w:rsid w:val="007D17D5"/>
    <w:rsid w:val="00814249"/>
    <w:rsid w:val="00866748"/>
    <w:rsid w:val="00866DDB"/>
    <w:rsid w:val="00871BFC"/>
    <w:rsid w:val="00911F82"/>
    <w:rsid w:val="00980932"/>
    <w:rsid w:val="009A628A"/>
    <w:rsid w:val="009E1D93"/>
    <w:rsid w:val="00A064D0"/>
    <w:rsid w:val="00A32E1F"/>
    <w:rsid w:val="00A506E0"/>
    <w:rsid w:val="00A609BD"/>
    <w:rsid w:val="00AA5ACA"/>
    <w:rsid w:val="00B05748"/>
    <w:rsid w:val="00B365CC"/>
    <w:rsid w:val="00B40D50"/>
    <w:rsid w:val="00BD6C68"/>
    <w:rsid w:val="00BE6D78"/>
    <w:rsid w:val="00BF12AA"/>
    <w:rsid w:val="00C053F2"/>
    <w:rsid w:val="00C05D68"/>
    <w:rsid w:val="00C50510"/>
    <w:rsid w:val="00CE4C16"/>
    <w:rsid w:val="00D11E87"/>
    <w:rsid w:val="00D322CF"/>
    <w:rsid w:val="00D5397A"/>
    <w:rsid w:val="00D70AC1"/>
    <w:rsid w:val="00DF1D2C"/>
    <w:rsid w:val="00E06189"/>
    <w:rsid w:val="00E34979"/>
    <w:rsid w:val="00E350EB"/>
    <w:rsid w:val="00E35C56"/>
    <w:rsid w:val="00E4583E"/>
    <w:rsid w:val="00E66529"/>
    <w:rsid w:val="00EE105C"/>
    <w:rsid w:val="00EE6B10"/>
    <w:rsid w:val="00EF0545"/>
    <w:rsid w:val="00EF67E1"/>
    <w:rsid w:val="00F126F6"/>
    <w:rsid w:val="00F36D87"/>
    <w:rsid w:val="00F7738A"/>
    <w:rsid w:val="00F7769A"/>
    <w:rsid w:val="00F87E32"/>
    <w:rsid w:val="00F9590F"/>
    <w:rsid w:val="00FB09C5"/>
    <w:rsid w:val="00FD427B"/>
    <w:rsid w:val="00FE71C1"/>
    <w:rsid w:val="2A95575A"/>
    <w:rsid w:val="3BE51CF0"/>
    <w:rsid w:val="474D1B88"/>
    <w:rsid w:val="526A13C3"/>
    <w:rsid w:val="54FC439D"/>
    <w:rsid w:val="68C344C4"/>
    <w:rsid w:val="77D35E2D"/>
    <w:rsid w:val="7AB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5A135"/>
  <w15:docId w15:val="{AD088688-2758-4BBD-8C52-B3FDAFA5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HG丸ｺﾞｼｯｸM-PRO" w:hAnsi="Century" w:cs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  <w:rPr>
      <w:rFonts w:ascii="Century" w:eastAsia="HG丸ｺﾞｼｯｸM-PRO" w:hAnsi="Century" w:cs="Century"/>
      <w:kern w:val="1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qFormat/>
    <w:rPr>
      <w:rFonts w:ascii="Century" w:eastAsia="HG丸ｺﾞｼｯｸM-PRO" w:hAnsi="Century" w:cs="Century"/>
      <w:kern w:val="1"/>
      <w:sz w:val="24"/>
      <w:szCs w:val="24"/>
    </w:r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9">
    <w:name w:val="List Paragraph"/>
    <w:basedOn w:val="a"/>
    <w:uiPriority w:val="99"/>
    <w:rsid w:val="002332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宮本 卓哉</dc:creator>
  <cp:lastModifiedBy>PTA 時津小学校</cp:lastModifiedBy>
  <cp:revision>10</cp:revision>
  <cp:lastPrinted>2025-02-14T04:42:00Z</cp:lastPrinted>
  <dcterms:created xsi:type="dcterms:W3CDTF">2025-01-23T08:39:00Z</dcterms:created>
  <dcterms:modified xsi:type="dcterms:W3CDTF">2025-04-07T03:00:00Z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